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79D0" w14:textId="79347A86" w:rsidR="00175175" w:rsidRP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 w:rsidRPr="00FB1F42">
        <w:rPr>
          <w:rFonts w:ascii="HGP創英角ﾎﾟｯﾌﾟ体" w:eastAsia="HGP創英角ﾎﾟｯﾌﾟ体" w:hAnsi="HGP創英角ﾎﾟｯﾌﾟ体" w:hint="eastAsia"/>
          <w:sz w:val="72"/>
          <w:szCs w:val="96"/>
        </w:rPr>
        <w:t>佐賀県ソフトテニス連盟</w:t>
      </w:r>
    </w:p>
    <w:p w14:paraId="7CA3647E" w14:textId="0E6B0D92" w:rsidR="00FB1F42" w:rsidRDefault="005D4F60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88C9DDD" wp14:editId="796C55F1">
            <wp:simplePos x="0" y="0"/>
            <wp:positionH relativeFrom="margin">
              <wp:posOffset>1062932</wp:posOffset>
            </wp:positionH>
            <wp:positionV relativeFrom="paragraph">
              <wp:posOffset>1160953</wp:posOffset>
            </wp:positionV>
            <wp:extent cx="4685714" cy="4685714"/>
            <wp:effectExtent l="0" t="0" r="635" b="635"/>
            <wp:wrapTopAndBottom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F42"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【公式】</w:t>
      </w:r>
      <w:r w:rsidR="00C730FF">
        <w:rPr>
          <w:rFonts w:ascii="HGP創英角ﾎﾟｯﾌﾟ体" w:eastAsia="HGP創英角ﾎﾟｯﾌﾟ体" w:hAnsi="HGP創英角ﾎﾟｯﾌﾟ体"/>
          <w:sz w:val="56"/>
          <w:szCs w:val="56"/>
        </w:rPr>
        <w:t>twitter</w:t>
      </w:r>
    </w:p>
    <w:p w14:paraId="044E0E8C" w14:textId="6D91D37B" w:rsidR="005D4F60" w:rsidRDefault="005D4F60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</w:p>
    <w:p w14:paraId="47FD4427" w14:textId="4F01E646" w:rsid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フォローお願いします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14:paraId="69774747" w14:textId="41C5EBFD" w:rsidR="00493733" w:rsidRDefault="00C730FF" w:rsidP="00493733">
      <w:pPr>
        <w:jc w:val="center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t>@s</w:t>
      </w:r>
      <w:r w:rsidR="00493733">
        <w:rPr>
          <w:rFonts w:ascii="HGP創英角ﾎﾟｯﾌﾟ体" w:eastAsia="HGP創英角ﾎﾟｯﾌﾟ体" w:hAnsi="HGP創英角ﾎﾟｯﾌﾟ体" w:hint="eastAsia"/>
          <w:sz w:val="56"/>
          <w:szCs w:val="56"/>
        </w:rPr>
        <w:t>aga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>_</w:t>
      </w:r>
      <w:r w:rsidR="00493733">
        <w:rPr>
          <w:rFonts w:ascii="HGP創英角ﾎﾟｯﾌﾟ体" w:eastAsia="HGP創英角ﾎﾟｯﾌﾟ体" w:hAnsi="HGP創英角ﾎﾟｯﾌﾟ体" w:hint="eastAsia"/>
          <w:sz w:val="56"/>
          <w:szCs w:val="56"/>
        </w:rPr>
        <w:t>sta</w:t>
      </w:r>
      <w:r w:rsidR="00493733">
        <w:rPr>
          <w:rFonts w:ascii="HGP創英角ﾎﾟｯﾌﾟ体" w:eastAsia="HGP創英角ﾎﾟｯﾌﾟ体" w:hAnsi="HGP創英角ﾎﾟｯﾌﾟ体"/>
          <w:sz w:val="56"/>
          <w:szCs w:val="56"/>
        </w:rPr>
        <w:br/>
      </w:r>
      <w:r w:rsidR="00493733">
        <w:rPr>
          <w:rFonts w:ascii="HGP創英角ﾎﾟｯﾌﾟ体" w:eastAsia="HGP創英角ﾎﾟｯﾌﾟ体" w:hAnsi="HGP創英角ﾎﾟｯﾌﾟ体" w:hint="eastAsia"/>
          <w:sz w:val="56"/>
          <w:szCs w:val="56"/>
        </w:rPr>
        <w:t>#佐賀県ソフトテニス連盟</w:t>
      </w:r>
    </w:p>
    <w:p w14:paraId="7E8A6828" w14:textId="77777777" w:rsidR="00493733" w:rsidRPr="00493733" w:rsidRDefault="00493733" w:rsidP="00493733">
      <w:pPr>
        <w:rPr>
          <w:rFonts w:ascii="HGP創英角ﾎﾟｯﾌﾟ体" w:eastAsia="HGP創英角ﾎﾟｯﾌﾟ体" w:hAnsi="HGP創英角ﾎﾟｯﾌﾟ体" w:hint="eastAsia"/>
          <w:szCs w:val="21"/>
        </w:rPr>
      </w:pPr>
    </w:p>
    <w:sectPr w:rsidR="00493733" w:rsidRPr="00493733" w:rsidSect="00493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42"/>
    <w:rsid w:val="00175175"/>
    <w:rsid w:val="00446D7A"/>
    <w:rsid w:val="00493733"/>
    <w:rsid w:val="005D4F60"/>
    <w:rsid w:val="00BE2554"/>
    <w:rsid w:val="00C730FF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A7CE7"/>
  <w15:chartTrackingRefBased/>
  <w15:docId w15:val="{5EB13BCB-3B75-47BB-8BB3-0B38EFC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Yoshikazu/合戸 義和</dc:creator>
  <cp:keywords/>
  <dc:description/>
  <cp:lastModifiedBy>Goto, Yoshikazu/合戸 義和</cp:lastModifiedBy>
  <cp:revision>3</cp:revision>
  <cp:lastPrinted>2021-04-10T03:49:00Z</cp:lastPrinted>
  <dcterms:created xsi:type="dcterms:W3CDTF">2021-04-10T03:55:00Z</dcterms:created>
  <dcterms:modified xsi:type="dcterms:W3CDTF">2021-04-10T03:56:00Z</dcterms:modified>
</cp:coreProperties>
</file>